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7E29A" w14:textId="73F72C21" w:rsidR="008E1185" w:rsidRDefault="008E1185" w:rsidP="008E1185">
      <w:pPr>
        <w:spacing w:after="0" w:line="256" w:lineRule="auto"/>
        <w:ind w:left="-5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  <w:r w:rsidRPr="008E1185"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>Előterjesztés</w:t>
      </w:r>
    </w:p>
    <w:p w14:paraId="6C64E3C6" w14:textId="77777777" w:rsidR="005E62D8" w:rsidRPr="008E1185" w:rsidRDefault="005E62D8" w:rsidP="008E1185">
      <w:pPr>
        <w:spacing w:after="0" w:line="256" w:lineRule="auto"/>
        <w:ind w:left="-5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</w:p>
    <w:p w14:paraId="7F0E7D15" w14:textId="09912668" w:rsidR="008E1185" w:rsidRPr="008E6099" w:rsidRDefault="008E6099" w:rsidP="008E6099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8E609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 Képviselő-testület 2021. november 16-án tartandó ülésére a szennyvízberuházás</w:t>
      </w:r>
      <w:r w:rsidR="005E62D8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projekt</w:t>
      </w:r>
      <w:r w:rsidRPr="008E609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tárgyában</w:t>
      </w:r>
    </w:p>
    <w:p w14:paraId="7FC86875" w14:textId="77777777" w:rsidR="008E6099" w:rsidRPr="008E1185" w:rsidRDefault="008E6099" w:rsidP="008E6099">
      <w:pPr>
        <w:spacing w:after="0" w:line="256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6931E499" w14:textId="1978688D" w:rsidR="008E1185" w:rsidRDefault="008E1185" w:rsidP="00E72204">
      <w:pPr>
        <w:spacing w:after="0" w:line="256" w:lineRule="auto"/>
        <w:ind w:left="-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Gádoros Nagyközség Önkormányzata a BM EU Önerő Alapból </w:t>
      </w:r>
      <w:r w:rsidR="004C607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26.604.896,- Ft támogatásban részesült 2012-ben. Az Önkormányzat a megítélt támogatásból 15.975.493,- Ft-ot nem tudott jogszerűen felhasználni, mely összegű túlfinanszírozást az Önkormányzat 2018-ban elismert, mely visszafizetési kötelezet</w:t>
      </w:r>
      <w:r w:rsidR="007A709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</w:t>
      </w:r>
      <w:r w:rsidR="004C607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ségét abban az évben te</w:t>
      </w:r>
      <w:r w:rsidR="007A709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l</w:t>
      </w:r>
      <w:r w:rsidR="004C607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jesíteni kellett volna.</w:t>
      </w:r>
    </w:p>
    <w:p w14:paraId="1720E778" w14:textId="19461677" w:rsidR="004C607E" w:rsidRPr="008E1185" w:rsidRDefault="004C607E" w:rsidP="00E72204">
      <w:pPr>
        <w:spacing w:after="0" w:line="256" w:lineRule="auto"/>
        <w:ind w:left="-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Belügyminisztérium a BM EU Önerő alap támogatásának felülvizsgálata során 2021. október 25</w:t>
      </w:r>
      <w:r w:rsidR="007A709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-én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kelt levele alapján megállapította, hogy a 15.975.493</w:t>
      </w:r>
      <w:r w:rsidR="007A709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,- Ft összeget az Önkormányzat jogosulatlanul vette igénybe. A fenti összeget és kamatait vissza kell fizetni.</w:t>
      </w:r>
    </w:p>
    <w:p w14:paraId="548FFD15" w14:textId="37A3FBCA" w:rsidR="008E1185" w:rsidRPr="008E6099" w:rsidRDefault="00402741" w:rsidP="00E72204">
      <w:pPr>
        <w:spacing w:after="0" w:line="256" w:lineRule="auto"/>
        <w:ind w:left="-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visszafizeté</w:t>
      </w:r>
      <w:r w:rsidR="007A709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si kötelezettségre az Önkormányzat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12 havi egyenlő részletet kíván igényelni</w:t>
      </w:r>
      <w:r w:rsidR="007A709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a MÁK-tól.</w:t>
      </w:r>
    </w:p>
    <w:p w14:paraId="444EC466" w14:textId="69FD3C58" w:rsidR="008E1185" w:rsidRDefault="008E1185" w:rsidP="00E72204">
      <w:pPr>
        <w:spacing w:after="0" w:line="256" w:lineRule="auto"/>
        <w:ind w:left="-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3300F19B" w14:textId="674C44C5" w:rsidR="00402741" w:rsidRPr="00402741" w:rsidRDefault="00402741" w:rsidP="00E72204">
      <w:pPr>
        <w:spacing w:after="0" w:line="256" w:lineRule="auto"/>
        <w:ind w:left="-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Kérem a tisztelt Képviselő-testületet az előterjesztés megvitatására és a határozat</w:t>
      </w:r>
      <w:r w:rsidR="005E62D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meghozatalára.</w:t>
      </w:r>
    </w:p>
    <w:p w14:paraId="2372DE39" w14:textId="77777777" w:rsidR="008E1185" w:rsidRDefault="008E1185" w:rsidP="00E72204">
      <w:pPr>
        <w:spacing w:after="0" w:line="256" w:lineRule="auto"/>
        <w:ind w:left="-5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 w:color="00000A"/>
          <w:lang w:eastAsia="hu-HU"/>
        </w:rPr>
      </w:pPr>
    </w:p>
    <w:p w14:paraId="14CBB465" w14:textId="1CD145E3" w:rsidR="00230E13" w:rsidRPr="00230E13" w:rsidRDefault="00230E13" w:rsidP="00230E13">
      <w:pPr>
        <w:spacing w:after="0" w:line="256" w:lineRule="auto"/>
        <w:ind w:left="-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0E13">
        <w:rPr>
          <w:rFonts w:ascii="Times New Roman" w:eastAsia="Times New Roman" w:hAnsi="Times New Roman" w:cs="Times New Roman"/>
          <w:b/>
          <w:sz w:val="24"/>
          <w:szCs w:val="24"/>
          <w:u w:val="single" w:color="00000A"/>
          <w:lang w:eastAsia="hu-HU"/>
        </w:rPr>
        <w:t>Határozati javaslat:</w:t>
      </w:r>
    </w:p>
    <w:p w14:paraId="65D43A77" w14:textId="77777777" w:rsidR="00230E13" w:rsidRPr="00230E13" w:rsidRDefault="00230E13" w:rsidP="00230E13">
      <w:pPr>
        <w:spacing w:after="0" w:line="256" w:lineRule="auto"/>
        <w:ind w:left="-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3663741" w14:textId="3E8ABE1B" w:rsidR="00230E13" w:rsidRPr="00230E13" w:rsidRDefault="00230E13" w:rsidP="00230E13">
      <w:pPr>
        <w:spacing w:after="0" w:line="240" w:lineRule="auto"/>
        <w:ind w:left="-5" w:right="13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0E13">
        <w:rPr>
          <w:rFonts w:ascii="Times New Roman" w:eastAsia="Times New Roman" w:hAnsi="Times New Roman" w:cs="Times New Roman"/>
          <w:sz w:val="24"/>
          <w:szCs w:val="24"/>
          <w:lang w:eastAsia="hu-HU"/>
        </w:rPr>
        <w:t>Gádoros Nagyközség Önkormányzatának Képviselő-testülete kérelemmel fordul a Magyar Államkincstárhoz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230E13">
        <w:rPr>
          <w:rFonts w:ascii="Times New Roman" w:eastAsia="Times New Roman" w:hAnsi="Times New Roman" w:cs="Times New Roman"/>
          <w:sz w:val="24"/>
          <w:szCs w:val="24"/>
          <w:lang w:eastAsia="hu-HU"/>
        </w:rPr>
        <w:t>a "Gádoros Nagyközség szennyvízcsatornázási és szennyvíztisztítási beruházása" elnevezésű, KEOP-1.2.0/2F/09-2010-0056 projekt BM EU Önerő Alap 15.975.493 Ft támogatás összeg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é</w:t>
      </w:r>
      <w:r w:rsidRPr="00230E13">
        <w:rPr>
          <w:rFonts w:ascii="Times New Roman" w:eastAsia="Times New Roman" w:hAnsi="Times New Roman" w:cs="Times New Roman"/>
          <w:sz w:val="24"/>
          <w:szCs w:val="24"/>
          <w:lang w:eastAsia="hu-HU"/>
        </w:rPr>
        <w:t>re, valamint késedelmi kamatának visszafizetési kötelezettségére vonatkozóan a 12 havi, egyenlő részletben történő fizetésére.</w:t>
      </w:r>
    </w:p>
    <w:p w14:paraId="23627648" w14:textId="5F9B9E7B" w:rsidR="00230E13" w:rsidRDefault="00230E13" w:rsidP="00230E13">
      <w:pPr>
        <w:spacing w:after="0" w:line="240" w:lineRule="auto"/>
        <w:ind w:left="-5" w:right="13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01BACA6" w14:textId="434BAB92" w:rsidR="00230E13" w:rsidRDefault="00230E13" w:rsidP="00230E13">
      <w:pPr>
        <w:spacing w:after="0" w:line="240" w:lineRule="auto"/>
        <w:ind w:left="-5" w:right="13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Felkéri a Polgármester Urat a szükséges intézkedések megtételére.</w:t>
      </w:r>
    </w:p>
    <w:p w14:paraId="4002AAB6" w14:textId="77777777" w:rsidR="00230E13" w:rsidRPr="00230E13" w:rsidRDefault="00230E13" w:rsidP="00230E13">
      <w:pPr>
        <w:spacing w:after="0" w:line="240" w:lineRule="auto"/>
        <w:ind w:left="-5" w:right="13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3606E71" w14:textId="77777777" w:rsidR="00230E13" w:rsidRPr="00230E13" w:rsidRDefault="00230E13" w:rsidP="00230E13">
      <w:pPr>
        <w:spacing w:after="0" w:line="240" w:lineRule="auto"/>
        <w:ind w:left="-5" w:right="13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0E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Felelős: </w:t>
      </w:r>
      <w:r w:rsidRPr="00230E1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Dr. Szilágyi Tibor polgármester</w:t>
      </w:r>
    </w:p>
    <w:p w14:paraId="7579A70F" w14:textId="347C90C7" w:rsidR="00230E13" w:rsidRPr="00230E13" w:rsidRDefault="00230E13" w:rsidP="00230E13">
      <w:pPr>
        <w:spacing w:after="0" w:line="240" w:lineRule="auto"/>
        <w:ind w:left="-5" w:right="13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0E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Értesül: </w:t>
      </w:r>
      <w:r w:rsidRPr="00230E1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Libor Zsoltné pénzügyi csoportvezető</w:t>
      </w:r>
    </w:p>
    <w:p w14:paraId="570AEBA0" w14:textId="77777777" w:rsidR="00230E13" w:rsidRPr="00230E13" w:rsidRDefault="00230E13" w:rsidP="00230E13">
      <w:pPr>
        <w:spacing w:after="0" w:line="240" w:lineRule="auto"/>
        <w:ind w:left="-5" w:right="13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0E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Határidő: </w:t>
      </w:r>
      <w:r w:rsidRPr="00230E1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értelem szerint</w:t>
      </w:r>
    </w:p>
    <w:p w14:paraId="58FE38A8" w14:textId="77777777" w:rsidR="00230E13" w:rsidRPr="00230E13" w:rsidRDefault="00230E13" w:rsidP="00230E13">
      <w:pPr>
        <w:spacing w:after="0" w:line="240" w:lineRule="auto"/>
        <w:ind w:left="-5" w:right="13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0E13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14:paraId="2BD07593" w14:textId="77777777" w:rsidR="00230E13" w:rsidRPr="00230E13" w:rsidRDefault="00230E13" w:rsidP="00230E13">
      <w:pPr>
        <w:spacing w:after="0" w:line="240" w:lineRule="auto"/>
        <w:ind w:left="-5" w:right="11" w:hanging="11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0E13">
        <w:rPr>
          <w:rFonts w:ascii="Times New Roman" w:eastAsia="Times New Roman" w:hAnsi="Times New Roman" w:cs="Times New Roman"/>
          <w:sz w:val="24"/>
          <w:szCs w:val="24"/>
          <w:lang w:eastAsia="hu-HU"/>
        </w:rPr>
        <w:t>Gádoros, 2021. november 15.</w:t>
      </w:r>
    </w:p>
    <w:p w14:paraId="1D9DB81D" w14:textId="67E55ED2" w:rsidR="00EF59E3" w:rsidRDefault="00EF59E3">
      <w:pPr>
        <w:rPr>
          <w:rFonts w:ascii="Times New Roman" w:hAnsi="Times New Roman" w:cs="Times New Roman"/>
          <w:sz w:val="24"/>
          <w:szCs w:val="24"/>
        </w:rPr>
      </w:pPr>
    </w:p>
    <w:p w14:paraId="657384B7" w14:textId="1BB745F0" w:rsidR="00204F17" w:rsidRDefault="00204F17">
      <w:pPr>
        <w:rPr>
          <w:rFonts w:ascii="Times New Roman" w:hAnsi="Times New Roman" w:cs="Times New Roman"/>
          <w:sz w:val="24"/>
          <w:szCs w:val="24"/>
        </w:rPr>
      </w:pPr>
    </w:p>
    <w:p w14:paraId="6102B96A" w14:textId="408FFE4F" w:rsidR="00204F17" w:rsidRDefault="00204F17">
      <w:pPr>
        <w:rPr>
          <w:rFonts w:ascii="Times New Roman" w:hAnsi="Times New Roman" w:cs="Times New Roman"/>
          <w:sz w:val="24"/>
          <w:szCs w:val="24"/>
        </w:rPr>
      </w:pPr>
    </w:p>
    <w:p w14:paraId="6F1BFEA1" w14:textId="20044FD7" w:rsidR="00204F17" w:rsidRDefault="00204F17" w:rsidP="00204F17">
      <w:pPr>
        <w:tabs>
          <w:tab w:val="center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77AD91" w14:textId="7BA4322D" w:rsidR="00204F17" w:rsidRDefault="00204F17" w:rsidP="00204F17">
      <w:pPr>
        <w:tabs>
          <w:tab w:val="center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Dr. Szilágyi Tibor</w:t>
      </w:r>
    </w:p>
    <w:p w14:paraId="09E16DA6" w14:textId="6525E819" w:rsidR="00204F17" w:rsidRPr="00204F17" w:rsidRDefault="00204F17" w:rsidP="00204F17">
      <w:pPr>
        <w:tabs>
          <w:tab w:val="center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204F17" w:rsidRPr="00204F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E13"/>
    <w:rsid w:val="000203B6"/>
    <w:rsid w:val="00085CB4"/>
    <w:rsid w:val="00204F17"/>
    <w:rsid w:val="00230E13"/>
    <w:rsid w:val="00402741"/>
    <w:rsid w:val="004C607E"/>
    <w:rsid w:val="005766B4"/>
    <w:rsid w:val="005E62D8"/>
    <w:rsid w:val="007A7098"/>
    <w:rsid w:val="008E1185"/>
    <w:rsid w:val="008E6099"/>
    <w:rsid w:val="009E70C9"/>
    <w:rsid w:val="00E72204"/>
    <w:rsid w:val="00E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D2432"/>
  <w15:chartTrackingRefBased/>
  <w15:docId w15:val="{909467CC-F192-4139-BF28-AA302CEF0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0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201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Németh Lászlóné</cp:lastModifiedBy>
  <cp:revision>9</cp:revision>
  <cp:lastPrinted>2021-11-16T07:52:00Z</cp:lastPrinted>
  <dcterms:created xsi:type="dcterms:W3CDTF">2021-11-15T14:13:00Z</dcterms:created>
  <dcterms:modified xsi:type="dcterms:W3CDTF">2021-11-16T09:04:00Z</dcterms:modified>
</cp:coreProperties>
</file>